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7F95" w:rsidRPr="009D7F95" w:rsidRDefault="009D7F95" w:rsidP="009D7F95">
      <w:pPr>
        <w:jc w:val="center"/>
        <w:rPr>
          <w:rFonts w:asciiTheme="minorEastAsia" w:hAnsiTheme="minorEastAsia"/>
          <w:sz w:val="32"/>
          <w:szCs w:val="32"/>
        </w:rPr>
      </w:pPr>
      <w:r w:rsidRPr="009D7F95">
        <w:rPr>
          <w:rFonts w:asciiTheme="minorEastAsia" w:hAnsiTheme="minorEastAsia" w:hint="eastAsia"/>
          <w:sz w:val="32"/>
          <w:szCs w:val="32"/>
        </w:rPr>
        <w:t>服薬</w:t>
      </w:r>
      <w:r w:rsidRPr="003528D0">
        <w:rPr>
          <w:rFonts w:asciiTheme="minorEastAsia" w:hAnsiTheme="minorEastAsia" w:hint="eastAsia"/>
          <w:sz w:val="32"/>
          <w:szCs w:val="32"/>
        </w:rPr>
        <w:t>状況報告書</w:t>
      </w:r>
    </w:p>
    <w:p w:rsidR="009D7F95" w:rsidRDefault="009D7F95" w:rsidP="009D7F95">
      <w:pPr>
        <w:rPr>
          <w:rFonts w:asciiTheme="minorEastAsia" w:hAnsiTheme="minorEastAsia"/>
          <w:sz w:val="18"/>
          <w:szCs w:val="18"/>
        </w:rPr>
      </w:pPr>
      <w:r w:rsidRPr="009D7F95">
        <w:rPr>
          <w:rFonts w:asciiTheme="minorEastAsia" w:hAnsiTheme="minorEastAsia" w:hint="eastAsia"/>
          <w:sz w:val="18"/>
          <w:szCs w:val="18"/>
        </w:rPr>
        <w:t>情報提供先医療機関名</w:t>
      </w:r>
    </w:p>
    <w:p w:rsidR="00D43E3A" w:rsidRPr="009D7F95" w:rsidRDefault="00D43E3A" w:rsidP="009D7F95">
      <w:pPr>
        <w:rPr>
          <w:rFonts w:asciiTheme="minorEastAsia" w:hAnsiTheme="minorEastAsia" w:hint="eastAsia"/>
          <w:sz w:val="18"/>
          <w:szCs w:val="18"/>
        </w:rPr>
      </w:pPr>
      <w:bookmarkStart w:id="0" w:name="_GoBack"/>
      <w:bookmarkEnd w:id="0"/>
    </w:p>
    <w:p w:rsidR="009D7F95" w:rsidRPr="009D7F95" w:rsidRDefault="009D7F95" w:rsidP="009D7F95">
      <w:pPr>
        <w:rPr>
          <w:rFonts w:asciiTheme="minorEastAsia" w:hAnsiTheme="minorEastAsia"/>
        </w:rPr>
      </w:pPr>
      <w:r w:rsidRPr="009D7F95">
        <w:rPr>
          <w:rFonts w:asciiTheme="minorEastAsia" w:hAnsiTheme="minorEastAsia" w:hint="eastAsia"/>
        </w:rPr>
        <w:t>担当医　　　　　　　科　　　　　　　　　　先生</w:t>
      </w:r>
    </w:p>
    <w:p w:rsidR="009D7F95" w:rsidRPr="009D7F95" w:rsidRDefault="009D7F95" w:rsidP="003528D0">
      <w:pPr>
        <w:ind w:left="4620" w:right="840" w:firstLine="840"/>
        <w:rPr>
          <w:rFonts w:asciiTheme="minorEastAsia" w:hAnsiTheme="minorEastAsia"/>
        </w:rPr>
      </w:pPr>
      <w:r w:rsidRPr="009D7F95">
        <w:rPr>
          <w:rFonts w:asciiTheme="minorEastAsia" w:hAnsiTheme="minorEastAsia" w:hint="eastAsia"/>
        </w:rPr>
        <w:t>平成　　年　　月　　日</w:t>
      </w:r>
    </w:p>
    <w:p w:rsidR="009D7F95" w:rsidRPr="005865C8" w:rsidRDefault="009D7F95" w:rsidP="009D7F95">
      <w:pPr>
        <w:ind w:left="5040" w:firstLineChars="200" w:firstLine="420"/>
        <w:rPr>
          <w:rFonts w:asciiTheme="minorEastAsia" w:hAnsiTheme="minorEastAsia"/>
          <w:color w:val="FF0000"/>
        </w:rPr>
      </w:pPr>
      <w:r w:rsidRPr="009C5A6A">
        <w:rPr>
          <w:rFonts w:asciiTheme="minorEastAsia" w:hAnsiTheme="minorEastAsia" w:hint="eastAsia"/>
          <w:color w:val="000000" w:themeColor="text1"/>
        </w:rPr>
        <w:t>情報提供元保険薬局の所在地及び名称</w:t>
      </w:r>
    </w:p>
    <w:p w:rsidR="005865C8" w:rsidRPr="009D7F95" w:rsidRDefault="005865C8" w:rsidP="009D7F95">
      <w:pPr>
        <w:ind w:left="5040" w:firstLineChars="200" w:firstLine="420"/>
        <w:rPr>
          <w:rFonts w:asciiTheme="minorEastAsia" w:hAnsiTheme="minorEastAsia"/>
        </w:rPr>
      </w:pPr>
    </w:p>
    <w:p w:rsidR="009D7F95" w:rsidRPr="009D7F95" w:rsidRDefault="009D7F95" w:rsidP="009D7F95">
      <w:pPr>
        <w:ind w:left="4620" w:firstLineChars="400" w:firstLine="840"/>
        <w:rPr>
          <w:rFonts w:asciiTheme="minorEastAsia" w:hAnsiTheme="minorEastAsia"/>
        </w:rPr>
      </w:pPr>
      <w:r w:rsidRPr="009D7F95">
        <w:rPr>
          <w:rFonts w:asciiTheme="minorEastAsia" w:hAnsiTheme="minorEastAsia" w:hint="eastAsia"/>
        </w:rPr>
        <w:t>電話</w:t>
      </w:r>
    </w:p>
    <w:p w:rsidR="009D7F95" w:rsidRPr="009D7F95" w:rsidRDefault="009D7F95" w:rsidP="009D7F95">
      <w:pPr>
        <w:ind w:left="5040" w:firstLineChars="200" w:firstLine="420"/>
        <w:rPr>
          <w:rFonts w:asciiTheme="minorEastAsia" w:hAnsiTheme="minorEastAsia"/>
        </w:rPr>
      </w:pPr>
      <w:r w:rsidRPr="009D7F95">
        <w:rPr>
          <w:rFonts w:asciiTheme="minorEastAsia" w:hAnsiTheme="minorEastAsia"/>
        </w:rPr>
        <w:t>ＦＡＸ</w:t>
      </w:r>
    </w:p>
    <w:p w:rsidR="009D7F95" w:rsidRPr="009D7F95" w:rsidRDefault="009D7F95" w:rsidP="009D7F95">
      <w:pPr>
        <w:ind w:left="4620" w:firstLine="840"/>
        <w:rPr>
          <w:rFonts w:asciiTheme="minorEastAsia" w:hAnsiTheme="minorEastAsia"/>
        </w:rPr>
      </w:pPr>
      <w:r w:rsidRPr="009D7F95">
        <w:rPr>
          <w:rFonts w:asciiTheme="minorEastAsia" w:hAnsiTheme="minorEastAsia" w:hint="eastAsia"/>
        </w:rPr>
        <w:t>保険薬剤師</w:t>
      </w:r>
      <w:r w:rsidR="00F32281">
        <w:rPr>
          <w:rFonts w:asciiTheme="minorEastAsia" w:hAnsiTheme="minorEastAsia" w:hint="eastAsia"/>
        </w:rPr>
        <w:t>氏名</w:t>
      </w:r>
      <w:r w:rsidRPr="009D7F95">
        <w:rPr>
          <w:rFonts w:asciiTheme="minorEastAsia" w:hAnsiTheme="minorEastAsia" w:hint="eastAsia"/>
        </w:rPr>
        <w:t xml:space="preserve">　　　　　　　　　</w:t>
      </w:r>
      <w:r w:rsidRPr="009D7F95">
        <w:rPr>
          <w:rFonts w:asciiTheme="minorEastAsia" w:hAnsiTheme="minorEastAsia" w:cs="ＭＳ 明朝" w:hint="eastAsia"/>
        </w:rPr>
        <w:t>㊞</w:t>
      </w:r>
    </w:p>
    <w:p w:rsidR="009D7F95" w:rsidRPr="003528D0" w:rsidRDefault="009D7F95" w:rsidP="009D7F95">
      <w:pPr>
        <w:pStyle w:val="a6"/>
        <w:rPr>
          <w:rFonts w:asciiTheme="minorEastAsia" w:eastAsiaTheme="minorEastAsia" w:hAnsiTheme="minorEastAsia"/>
        </w:rPr>
      </w:pPr>
      <w:r w:rsidRPr="003528D0">
        <w:rPr>
          <w:rFonts w:asciiTheme="minorEastAsia" w:eastAsiaTheme="minorEastAsia" w:hAnsiTheme="minorEastAsia" w:hint="eastAsia"/>
        </w:rPr>
        <w:t>謹啓　所沢市、所沢市医師会、所沢市薬剤師会、明治薬科大学が共同で行う「かかりつけ医、かかりつけ薬局を活用した健康推進事業」に取り組んでおりますが、今般下記の患者様において服薬指導並びに飲み残し薬の整理を実施したところ、下記の通り飲み残しがあることを確認いたしましたので報告いたします。</w:t>
      </w:r>
    </w:p>
    <w:p w:rsidR="009D7F95" w:rsidRPr="003528D0" w:rsidRDefault="009D7F95" w:rsidP="009D7F95">
      <w:pPr>
        <w:rPr>
          <w:rFonts w:asciiTheme="minorEastAsia" w:hAnsiTheme="minorEastAsia"/>
        </w:rPr>
      </w:pPr>
      <w:r w:rsidRPr="003528D0">
        <w:rPr>
          <w:rFonts w:asciiTheme="minorEastAsia" w:hAnsiTheme="minorEastAsia" w:hint="eastAsia"/>
        </w:rPr>
        <w:t xml:space="preserve">　なお、次回処方の参考としていただければ幸甚に存じます。事業趣旨を御汲み取りの上、格段のご高配をお願い申し上げます。　　　　　　　　　　　　　　　　　　　　　　　　　　謹白</w:t>
      </w:r>
    </w:p>
    <w:p w:rsidR="009D7F95" w:rsidRPr="003528D0" w:rsidRDefault="009D7F95" w:rsidP="009D7F95">
      <w:pPr>
        <w:pStyle w:val="aa"/>
        <w:rPr>
          <w:rFonts w:asciiTheme="minorEastAsia" w:hAnsiTheme="minorEastAsia"/>
        </w:rPr>
      </w:pPr>
      <w:r w:rsidRPr="003528D0">
        <w:rPr>
          <w:rFonts w:asciiTheme="minorEastAsia" w:hAnsiTheme="minorEastAsia" w:hint="eastAsia"/>
        </w:rPr>
        <w:t>記</w:t>
      </w:r>
    </w:p>
    <w:p w:rsidR="003528D0" w:rsidRDefault="003528D0" w:rsidP="003528D0">
      <w:pPr>
        <w:rPr>
          <w:rFonts w:asciiTheme="minorEastAsia" w:hAnsiTheme="minorEastAsia"/>
        </w:rPr>
      </w:pPr>
    </w:p>
    <w:p w:rsidR="009D7F95" w:rsidRPr="003528D0" w:rsidRDefault="00E564A2" w:rsidP="003528D0">
      <w:pPr>
        <w:rPr>
          <w:rFonts w:asciiTheme="minorEastAsia" w:hAnsiTheme="minorEastAsia"/>
        </w:rPr>
      </w:pPr>
      <w:r w:rsidRPr="00C21EC5">
        <w:rPr>
          <w:rFonts w:asciiTheme="minorEastAsia" w:hAnsiTheme="minorEastAsia" w:hint="eastAsia"/>
          <w:sz w:val="22"/>
        </w:rPr>
        <w:t>診察券番号・ＩＤ</w:t>
      </w:r>
      <w:r w:rsidRPr="00C21EC5">
        <w:rPr>
          <w:rFonts w:asciiTheme="minorEastAsia" w:hAnsiTheme="minorEastAsia" w:hint="eastAsia"/>
          <w:sz w:val="22"/>
          <w:u w:val="single"/>
        </w:rPr>
        <w:t xml:space="preserve">　　</w:t>
      </w:r>
      <w:r w:rsidRPr="00C21EC5">
        <w:rPr>
          <w:rFonts w:asciiTheme="minorEastAsia" w:hAnsiTheme="minorEastAsia" w:hint="eastAsia"/>
          <w:u w:val="single"/>
        </w:rPr>
        <w:t xml:space="preserve">　　　</w:t>
      </w:r>
      <w:r w:rsidR="00C21EC5">
        <w:rPr>
          <w:rFonts w:asciiTheme="minorEastAsia" w:hAnsiTheme="minorEastAsia" w:hint="eastAsia"/>
          <w:u w:val="single"/>
        </w:rPr>
        <w:t xml:space="preserve">　　　　　</w:t>
      </w:r>
      <w:r w:rsidRPr="00C21EC5">
        <w:rPr>
          <w:rFonts w:asciiTheme="minorEastAsia" w:hAnsiTheme="minorEastAsia" w:hint="eastAsia"/>
          <w:u w:val="single"/>
        </w:rPr>
        <w:t xml:space="preserve">　</w:t>
      </w:r>
      <w:r w:rsidRPr="00E564A2">
        <w:rPr>
          <w:rFonts w:asciiTheme="minorEastAsia" w:hAnsiTheme="minorEastAsia" w:hint="eastAsia"/>
        </w:rPr>
        <w:t>（男・女）　　大・昭・平　　年　　月　　日（　  歳）</w:t>
      </w:r>
    </w:p>
    <w:p w:rsidR="003528D0" w:rsidRDefault="003528D0" w:rsidP="009D7F95">
      <w:pPr>
        <w:rPr>
          <w:rFonts w:asciiTheme="minorEastAsia" w:hAnsiTheme="minorEastAsia"/>
          <w:u w:val="single"/>
        </w:rPr>
      </w:pPr>
    </w:p>
    <w:tbl>
      <w:tblPr>
        <w:tblStyle w:val="a3"/>
        <w:tblW w:w="0" w:type="auto"/>
        <w:tblLook w:val="04A0" w:firstRow="1" w:lastRow="0" w:firstColumn="1" w:lastColumn="0" w:noHBand="0" w:noVBand="1"/>
      </w:tblPr>
      <w:tblGrid>
        <w:gridCol w:w="3299"/>
        <w:gridCol w:w="861"/>
        <w:gridCol w:w="1579"/>
        <w:gridCol w:w="1603"/>
        <w:gridCol w:w="1835"/>
      </w:tblGrid>
      <w:tr w:rsidR="003528D0" w:rsidRPr="003528D0" w:rsidTr="00F32281">
        <w:trPr>
          <w:trHeight w:val="368"/>
        </w:trPr>
        <w:tc>
          <w:tcPr>
            <w:tcW w:w="3299" w:type="dxa"/>
          </w:tcPr>
          <w:p w:rsidR="003528D0" w:rsidRPr="003528D0" w:rsidRDefault="003528D0" w:rsidP="003528D0">
            <w:pPr>
              <w:jc w:val="center"/>
              <w:rPr>
                <w:rFonts w:asciiTheme="minorEastAsia" w:hAnsiTheme="minorEastAsia"/>
              </w:rPr>
            </w:pPr>
            <w:r w:rsidRPr="003528D0">
              <w:rPr>
                <w:rFonts w:asciiTheme="minorEastAsia" w:hAnsiTheme="minorEastAsia" w:hint="eastAsia"/>
              </w:rPr>
              <w:t>医薬品名</w:t>
            </w:r>
          </w:p>
        </w:tc>
        <w:tc>
          <w:tcPr>
            <w:tcW w:w="861" w:type="dxa"/>
          </w:tcPr>
          <w:p w:rsidR="003528D0" w:rsidRPr="003528D0" w:rsidRDefault="003528D0" w:rsidP="003528D0">
            <w:pPr>
              <w:jc w:val="center"/>
              <w:rPr>
                <w:rFonts w:asciiTheme="minorEastAsia" w:hAnsiTheme="minorEastAsia"/>
              </w:rPr>
            </w:pPr>
            <w:r w:rsidRPr="003528D0">
              <w:rPr>
                <w:rFonts w:asciiTheme="minorEastAsia" w:hAnsiTheme="minorEastAsia" w:hint="eastAsia"/>
              </w:rPr>
              <w:t>１日量</w:t>
            </w:r>
          </w:p>
        </w:tc>
        <w:tc>
          <w:tcPr>
            <w:tcW w:w="1579" w:type="dxa"/>
          </w:tcPr>
          <w:p w:rsidR="003528D0" w:rsidRPr="003528D0" w:rsidRDefault="003528D0" w:rsidP="003528D0">
            <w:pPr>
              <w:jc w:val="center"/>
              <w:rPr>
                <w:rFonts w:asciiTheme="minorEastAsia" w:hAnsiTheme="minorEastAsia"/>
              </w:rPr>
            </w:pPr>
            <w:r w:rsidRPr="003528D0">
              <w:rPr>
                <w:rFonts w:asciiTheme="minorEastAsia" w:hAnsiTheme="minorEastAsia" w:hint="eastAsia"/>
              </w:rPr>
              <w:t>飲残し数量</w:t>
            </w:r>
          </w:p>
        </w:tc>
        <w:tc>
          <w:tcPr>
            <w:tcW w:w="1603" w:type="dxa"/>
          </w:tcPr>
          <w:p w:rsidR="003528D0" w:rsidRPr="00C71A62" w:rsidRDefault="005865C8" w:rsidP="003528D0">
            <w:pPr>
              <w:jc w:val="center"/>
              <w:rPr>
                <w:rFonts w:asciiTheme="minorEastAsia" w:hAnsiTheme="minorEastAsia"/>
                <w:color w:val="000000" w:themeColor="text1"/>
              </w:rPr>
            </w:pPr>
            <w:r w:rsidRPr="00C71A62">
              <w:rPr>
                <w:rFonts w:asciiTheme="minorEastAsia" w:hAnsiTheme="minorEastAsia" w:hint="eastAsia"/>
                <w:color w:val="000000" w:themeColor="text1"/>
              </w:rPr>
              <w:t>必要な</w:t>
            </w:r>
            <w:r w:rsidR="003528D0" w:rsidRPr="00C71A62">
              <w:rPr>
                <w:rFonts w:asciiTheme="minorEastAsia" w:hAnsiTheme="minorEastAsia" w:hint="eastAsia"/>
                <w:color w:val="000000" w:themeColor="text1"/>
              </w:rPr>
              <w:t>日数</w:t>
            </w:r>
          </w:p>
        </w:tc>
        <w:tc>
          <w:tcPr>
            <w:tcW w:w="1835" w:type="dxa"/>
          </w:tcPr>
          <w:p w:rsidR="003528D0" w:rsidRPr="00C71A62" w:rsidRDefault="003528D0" w:rsidP="003528D0">
            <w:pPr>
              <w:jc w:val="center"/>
              <w:rPr>
                <w:rFonts w:asciiTheme="minorEastAsia" w:hAnsiTheme="minorEastAsia"/>
                <w:color w:val="000000" w:themeColor="text1"/>
              </w:rPr>
            </w:pPr>
            <w:r w:rsidRPr="00C71A62">
              <w:rPr>
                <w:rFonts w:asciiTheme="minorEastAsia" w:hAnsiTheme="minorEastAsia" w:hint="eastAsia"/>
                <w:color w:val="000000" w:themeColor="text1"/>
              </w:rPr>
              <w:t>備考</w:t>
            </w:r>
          </w:p>
        </w:tc>
      </w:tr>
      <w:tr w:rsidR="003528D0" w:rsidRPr="003528D0" w:rsidTr="00F32281">
        <w:trPr>
          <w:trHeight w:val="352"/>
        </w:trPr>
        <w:tc>
          <w:tcPr>
            <w:tcW w:w="3299" w:type="dxa"/>
          </w:tcPr>
          <w:p w:rsidR="003528D0" w:rsidRPr="003528D0" w:rsidRDefault="003528D0" w:rsidP="009D7F95">
            <w:pPr>
              <w:rPr>
                <w:rFonts w:asciiTheme="minorEastAsia" w:hAnsiTheme="minorEastAsia"/>
              </w:rPr>
            </w:pPr>
          </w:p>
        </w:tc>
        <w:tc>
          <w:tcPr>
            <w:tcW w:w="861" w:type="dxa"/>
          </w:tcPr>
          <w:p w:rsidR="003528D0" w:rsidRPr="003528D0" w:rsidRDefault="003528D0" w:rsidP="009D7F95">
            <w:pPr>
              <w:rPr>
                <w:rFonts w:asciiTheme="minorEastAsia" w:hAnsiTheme="minorEastAsia"/>
              </w:rPr>
            </w:pPr>
          </w:p>
        </w:tc>
        <w:tc>
          <w:tcPr>
            <w:tcW w:w="1579" w:type="dxa"/>
          </w:tcPr>
          <w:p w:rsidR="003528D0" w:rsidRPr="003528D0" w:rsidRDefault="003528D0" w:rsidP="009D7F95">
            <w:pPr>
              <w:rPr>
                <w:rFonts w:asciiTheme="minorEastAsia" w:hAnsiTheme="minorEastAsia"/>
              </w:rPr>
            </w:pPr>
          </w:p>
        </w:tc>
        <w:tc>
          <w:tcPr>
            <w:tcW w:w="1603" w:type="dxa"/>
          </w:tcPr>
          <w:p w:rsidR="003528D0" w:rsidRPr="003528D0" w:rsidRDefault="003528D0" w:rsidP="009D7F95">
            <w:pPr>
              <w:rPr>
                <w:rFonts w:asciiTheme="minorEastAsia" w:hAnsiTheme="minorEastAsia"/>
              </w:rPr>
            </w:pPr>
          </w:p>
        </w:tc>
        <w:tc>
          <w:tcPr>
            <w:tcW w:w="1835" w:type="dxa"/>
          </w:tcPr>
          <w:p w:rsidR="003528D0" w:rsidRPr="003528D0" w:rsidRDefault="003528D0" w:rsidP="009D7F95">
            <w:pPr>
              <w:rPr>
                <w:rFonts w:asciiTheme="minorEastAsia" w:hAnsiTheme="minorEastAsia"/>
              </w:rPr>
            </w:pPr>
          </w:p>
        </w:tc>
      </w:tr>
      <w:tr w:rsidR="003528D0" w:rsidRPr="003528D0" w:rsidTr="00F32281">
        <w:trPr>
          <w:trHeight w:val="368"/>
        </w:trPr>
        <w:tc>
          <w:tcPr>
            <w:tcW w:w="3299" w:type="dxa"/>
          </w:tcPr>
          <w:p w:rsidR="003528D0" w:rsidRPr="003528D0" w:rsidRDefault="003528D0" w:rsidP="009D7F95">
            <w:pPr>
              <w:rPr>
                <w:rFonts w:asciiTheme="minorEastAsia" w:hAnsiTheme="minorEastAsia"/>
              </w:rPr>
            </w:pPr>
          </w:p>
        </w:tc>
        <w:tc>
          <w:tcPr>
            <w:tcW w:w="861" w:type="dxa"/>
          </w:tcPr>
          <w:p w:rsidR="003528D0" w:rsidRPr="003528D0" w:rsidRDefault="003528D0" w:rsidP="009D7F95">
            <w:pPr>
              <w:rPr>
                <w:rFonts w:asciiTheme="minorEastAsia" w:hAnsiTheme="minorEastAsia"/>
              </w:rPr>
            </w:pPr>
          </w:p>
        </w:tc>
        <w:tc>
          <w:tcPr>
            <w:tcW w:w="1579" w:type="dxa"/>
          </w:tcPr>
          <w:p w:rsidR="003528D0" w:rsidRPr="003528D0" w:rsidRDefault="003528D0" w:rsidP="009D7F95">
            <w:pPr>
              <w:rPr>
                <w:rFonts w:asciiTheme="minorEastAsia" w:hAnsiTheme="minorEastAsia"/>
              </w:rPr>
            </w:pPr>
          </w:p>
        </w:tc>
        <w:tc>
          <w:tcPr>
            <w:tcW w:w="1603" w:type="dxa"/>
          </w:tcPr>
          <w:p w:rsidR="003528D0" w:rsidRPr="003528D0" w:rsidRDefault="003528D0" w:rsidP="009D7F95">
            <w:pPr>
              <w:rPr>
                <w:rFonts w:asciiTheme="minorEastAsia" w:hAnsiTheme="minorEastAsia"/>
              </w:rPr>
            </w:pPr>
          </w:p>
        </w:tc>
        <w:tc>
          <w:tcPr>
            <w:tcW w:w="1835" w:type="dxa"/>
          </w:tcPr>
          <w:p w:rsidR="003528D0" w:rsidRPr="003528D0" w:rsidRDefault="003528D0" w:rsidP="009D7F95">
            <w:pPr>
              <w:rPr>
                <w:rFonts w:asciiTheme="minorEastAsia" w:hAnsiTheme="minorEastAsia"/>
              </w:rPr>
            </w:pPr>
          </w:p>
        </w:tc>
      </w:tr>
      <w:tr w:rsidR="003528D0" w:rsidRPr="003528D0" w:rsidTr="00F32281">
        <w:trPr>
          <w:trHeight w:val="368"/>
        </w:trPr>
        <w:tc>
          <w:tcPr>
            <w:tcW w:w="3299" w:type="dxa"/>
          </w:tcPr>
          <w:p w:rsidR="003528D0" w:rsidRPr="003528D0" w:rsidRDefault="003528D0" w:rsidP="009D7F95">
            <w:pPr>
              <w:rPr>
                <w:rFonts w:asciiTheme="minorEastAsia" w:hAnsiTheme="minorEastAsia"/>
              </w:rPr>
            </w:pPr>
          </w:p>
        </w:tc>
        <w:tc>
          <w:tcPr>
            <w:tcW w:w="861" w:type="dxa"/>
          </w:tcPr>
          <w:p w:rsidR="003528D0" w:rsidRPr="003528D0" w:rsidRDefault="003528D0" w:rsidP="009D7F95">
            <w:pPr>
              <w:rPr>
                <w:rFonts w:asciiTheme="minorEastAsia" w:hAnsiTheme="minorEastAsia"/>
              </w:rPr>
            </w:pPr>
          </w:p>
        </w:tc>
        <w:tc>
          <w:tcPr>
            <w:tcW w:w="1579" w:type="dxa"/>
          </w:tcPr>
          <w:p w:rsidR="003528D0" w:rsidRPr="003528D0" w:rsidRDefault="003528D0" w:rsidP="009D7F95">
            <w:pPr>
              <w:rPr>
                <w:rFonts w:asciiTheme="minorEastAsia" w:hAnsiTheme="minorEastAsia"/>
              </w:rPr>
            </w:pPr>
          </w:p>
        </w:tc>
        <w:tc>
          <w:tcPr>
            <w:tcW w:w="1603" w:type="dxa"/>
          </w:tcPr>
          <w:p w:rsidR="003528D0" w:rsidRPr="003528D0" w:rsidRDefault="003528D0" w:rsidP="009D7F95">
            <w:pPr>
              <w:rPr>
                <w:rFonts w:asciiTheme="minorEastAsia" w:hAnsiTheme="minorEastAsia"/>
              </w:rPr>
            </w:pPr>
          </w:p>
        </w:tc>
        <w:tc>
          <w:tcPr>
            <w:tcW w:w="1835" w:type="dxa"/>
          </w:tcPr>
          <w:p w:rsidR="003528D0" w:rsidRPr="003528D0" w:rsidRDefault="003528D0" w:rsidP="009D7F95">
            <w:pPr>
              <w:rPr>
                <w:rFonts w:asciiTheme="minorEastAsia" w:hAnsiTheme="minorEastAsia"/>
              </w:rPr>
            </w:pPr>
          </w:p>
        </w:tc>
      </w:tr>
      <w:tr w:rsidR="003528D0" w:rsidRPr="003528D0" w:rsidTr="00F32281">
        <w:trPr>
          <w:trHeight w:val="352"/>
        </w:trPr>
        <w:tc>
          <w:tcPr>
            <w:tcW w:w="3299" w:type="dxa"/>
          </w:tcPr>
          <w:p w:rsidR="003528D0" w:rsidRPr="003528D0" w:rsidRDefault="003528D0" w:rsidP="009D7F95">
            <w:pPr>
              <w:rPr>
                <w:rFonts w:asciiTheme="minorEastAsia" w:hAnsiTheme="minorEastAsia"/>
              </w:rPr>
            </w:pPr>
          </w:p>
        </w:tc>
        <w:tc>
          <w:tcPr>
            <w:tcW w:w="861" w:type="dxa"/>
          </w:tcPr>
          <w:p w:rsidR="003528D0" w:rsidRPr="003528D0" w:rsidRDefault="003528D0" w:rsidP="009D7F95">
            <w:pPr>
              <w:rPr>
                <w:rFonts w:asciiTheme="minorEastAsia" w:hAnsiTheme="minorEastAsia"/>
              </w:rPr>
            </w:pPr>
          </w:p>
        </w:tc>
        <w:tc>
          <w:tcPr>
            <w:tcW w:w="1579" w:type="dxa"/>
          </w:tcPr>
          <w:p w:rsidR="003528D0" w:rsidRPr="003528D0" w:rsidRDefault="003528D0" w:rsidP="009D7F95">
            <w:pPr>
              <w:rPr>
                <w:rFonts w:asciiTheme="minorEastAsia" w:hAnsiTheme="minorEastAsia"/>
              </w:rPr>
            </w:pPr>
          </w:p>
        </w:tc>
        <w:tc>
          <w:tcPr>
            <w:tcW w:w="1603" w:type="dxa"/>
          </w:tcPr>
          <w:p w:rsidR="003528D0" w:rsidRPr="003528D0" w:rsidRDefault="003528D0" w:rsidP="009D7F95">
            <w:pPr>
              <w:rPr>
                <w:rFonts w:asciiTheme="minorEastAsia" w:hAnsiTheme="minorEastAsia"/>
              </w:rPr>
            </w:pPr>
          </w:p>
        </w:tc>
        <w:tc>
          <w:tcPr>
            <w:tcW w:w="1835" w:type="dxa"/>
          </w:tcPr>
          <w:p w:rsidR="003528D0" w:rsidRPr="003528D0" w:rsidRDefault="003528D0" w:rsidP="009D7F95">
            <w:pPr>
              <w:rPr>
                <w:rFonts w:asciiTheme="minorEastAsia" w:hAnsiTheme="minorEastAsia"/>
              </w:rPr>
            </w:pPr>
          </w:p>
        </w:tc>
      </w:tr>
      <w:tr w:rsidR="003528D0" w:rsidRPr="003528D0" w:rsidTr="00F32281">
        <w:trPr>
          <w:trHeight w:val="368"/>
        </w:trPr>
        <w:tc>
          <w:tcPr>
            <w:tcW w:w="3299" w:type="dxa"/>
          </w:tcPr>
          <w:p w:rsidR="003528D0" w:rsidRPr="003528D0" w:rsidRDefault="003528D0" w:rsidP="009D7F95">
            <w:pPr>
              <w:rPr>
                <w:rFonts w:asciiTheme="minorEastAsia" w:hAnsiTheme="minorEastAsia"/>
              </w:rPr>
            </w:pPr>
          </w:p>
        </w:tc>
        <w:tc>
          <w:tcPr>
            <w:tcW w:w="861" w:type="dxa"/>
          </w:tcPr>
          <w:p w:rsidR="003528D0" w:rsidRPr="003528D0" w:rsidRDefault="003528D0" w:rsidP="009D7F95">
            <w:pPr>
              <w:rPr>
                <w:rFonts w:asciiTheme="minorEastAsia" w:hAnsiTheme="minorEastAsia"/>
              </w:rPr>
            </w:pPr>
          </w:p>
        </w:tc>
        <w:tc>
          <w:tcPr>
            <w:tcW w:w="1579" w:type="dxa"/>
          </w:tcPr>
          <w:p w:rsidR="003528D0" w:rsidRPr="003528D0" w:rsidRDefault="003528D0" w:rsidP="009D7F95">
            <w:pPr>
              <w:rPr>
                <w:rFonts w:asciiTheme="minorEastAsia" w:hAnsiTheme="minorEastAsia"/>
              </w:rPr>
            </w:pPr>
          </w:p>
        </w:tc>
        <w:tc>
          <w:tcPr>
            <w:tcW w:w="1603" w:type="dxa"/>
          </w:tcPr>
          <w:p w:rsidR="003528D0" w:rsidRPr="003528D0" w:rsidRDefault="003528D0" w:rsidP="009D7F95">
            <w:pPr>
              <w:rPr>
                <w:rFonts w:asciiTheme="minorEastAsia" w:hAnsiTheme="minorEastAsia"/>
              </w:rPr>
            </w:pPr>
          </w:p>
        </w:tc>
        <w:tc>
          <w:tcPr>
            <w:tcW w:w="1835" w:type="dxa"/>
          </w:tcPr>
          <w:p w:rsidR="003528D0" w:rsidRPr="003528D0" w:rsidRDefault="003528D0" w:rsidP="009D7F95">
            <w:pPr>
              <w:rPr>
                <w:rFonts w:asciiTheme="minorEastAsia" w:hAnsiTheme="minorEastAsia"/>
              </w:rPr>
            </w:pPr>
          </w:p>
        </w:tc>
      </w:tr>
      <w:tr w:rsidR="003528D0" w:rsidRPr="003528D0" w:rsidTr="00F32281">
        <w:trPr>
          <w:trHeight w:val="368"/>
        </w:trPr>
        <w:tc>
          <w:tcPr>
            <w:tcW w:w="3299" w:type="dxa"/>
          </w:tcPr>
          <w:p w:rsidR="003528D0" w:rsidRPr="003528D0" w:rsidRDefault="003528D0" w:rsidP="009D7F95">
            <w:pPr>
              <w:rPr>
                <w:rFonts w:asciiTheme="minorEastAsia" w:hAnsiTheme="minorEastAsia"/>
              </w:rPr>
            </w:pPr>
          </w:p>
        </w:tc>
        <w:tc>
          <w:tcPr>
            <w:tcW w:w="861" w:type="dxa"/>
          </w:tcPr>
          <w:p w:rsidR="003528D0" w:rsidRPr="003528D0" w:rsidRDefault="003528D0" w:rsidP="009D7F95">
            <w:pPr>
              <w:rPr>
                <w:rFonts w:asciiTheme="minorEastAsia" w:hAnsiTheme="minorEastAsia"/>
              </w:rPr>
            </w:pPr>
          </w:p>
        </w:tc>
        <w:tc>
          <w:tcPr>
            <w:tcW w:w="1579" w:type="dxa"/>
          </w:tcPr>
          <w:p w:rsidR="003528D0" w:rsidRPr="003528D0" w:rsidRDefault="003528D0" w:rsidP="009D7F95">
            <w:pPr>
              <w:rPr>
                <w:rFonts w:asciiTheme="minorEastAsia" w:hAnsiTheme="minorEastAsia"/>
              </w:rPr>
            </w:pPr>
          </w:p>
        </w:tc>
        <w:tc>
          <w:tcPr>
            <w:tcW w:w="1603" w:type="dxa"/>
          </w:tcPr>
          <w:p w:rsidR="003528D0" w:rsidRPr="003528D0" w:rsidRDefault="003528D0" w:rsidP="009D7F95">
            <w:pPr>
              <w:rPr>
                <w:rFonts w:asciiTheme="minorEastAsia" w:hAnsiTheme="minorEastAsia"/>
              </w:rPr>
            </w:pPr>
          </w:p>
        </w:tc>
        <w:tc>
          <w:tcPr>
            <w:tcW w:w="1835" w:type="dxa"/>
          </w:tcPr>
          <w:p w:rsidR="003528D0" w:rsidRPr="003528D0" w:rsidRDefault="003528D0" w:rsidP="009D7F95">
            <w:pPr>
              <w:rPr>
                <w:rFonts w:asciiTheme="minorEastAsia" w:hAnsiTheme="minorEastAsia"/>
              </w:rPr>
            </w:pPr>
          </w:p>
        </w:tc>
      </w:tr>
      <w:tr w:rsidR="00F32281" w:rsidRPr="003528D0" w:rsidTr="00F32281">
        <w:trPr>
          <w:trHeight w:val="368"/>
        </w:trPr>
        <w:tc>
          <w:tcPr>
            <w:tcW w:w="3299" w:type="dxa"/>
          </w:tcPr>
          <w:p w:rsidR="00F32281" w:rsidRPr="003528D0" w:rsidRDefault="00F32281" w:rsidP="009D7F95">
            <w:pPr>
              <w:rPr>
                <w:rFonts w:asciiTheme="minorEastAsia" w:hAnsiTheme="minorEastAsia"/>
              </w:rPr>
            </w:pPr>
          </w:p>
        </w:tc>
        <w:tc>
          <w:tcPr>
            <w:tcW w:w="861" w:type="dxa"/>
          </w:tcPr>
          <w:p w:rsidR="00F32281" w:rsidRPr="003528D0" w:rsidRDefault="00F32281" w:rsidP="009D7F95">
            <w:pPr>
              <w:rPr>
                <w:rFonts w:asciiTheme="minorEastAsia" w:hAnsiTheme="minorEastAsia"/>
              </w:rPr>
            </w:pPr>
          </w:p>
        </w:tc>
        <w:tc>
          <w:tcPr>
            <w:tcW w:w="1579" w:type="dxa"/>
          </w:tcPr>
          <w:p w:rsidR="00F32281" w:rsidRPr="003528D0" w:rsidRDefault="00F32281" w:rsidP="009D7F95">
            <w:pPr>
              <w:rPr>
                <w:rFonts w:asciiTheme="minorEastAsia" w:hAnsiTheme="minorEastAsia"/>
              </w:rPr>
            </w:pPr>
          </w:p>
        </w:tc>
        <w:tc>
          <w:tcPr>
            <w:tcW w:w="1603" w:type="dxa"/>
          </w:tcPr>
          <w:p w:rsidR="00F32281" w:rsidRPr="003528D0" w:rsidRDefault="00F32281" w:rsidP="009D7F95">
            <w:pPr>
              <w:rPr>
                <w:rFonts w:asciiTheme="minorEastAsia" w:hAnsiTheme="minorEastAsia"/>
              </w:rPr>
            </w:pPr>
          </w:p>
        </w:tc>
        <w:tc>
          <w:tcPr>
            <w:tcW w:w="1835" w:type="dxa"/>
          </w:tcPr>
          <w:p w:rsidR="00F32281" w:rsidRPr="003528D0" w:rsidRDefault="00F32281" w:rsidP="009D7F95">
            <w:pPr>
              <w:rPr>
                <w:rFonts w:asciiTheme="minorEastAsia" w:hAnsiTheme="minorEastAsia"/>
              </w:rPr>
            </w:pPr>
          </w:p>
        </w:tc>
      </w:tr>
      <w:tr w:rsidR="00F32281" w:rsidRPr="003528D0" w:rsidTr="00F32281">
        <w:trPr>
          <w:trHeight w:val="368"/>
        </w:trPr>
        <w:tc>
          <w:tcPr>
            <w:tcW w:w="3299" w:type="dxa"/>
          </w:tcPr>
          <w:p w:rsidR="00F32281" w:rsidRPr="003528D0" w:rsidRDefault="00F32281" w:rsidP="009D7F95">
            <w:pPr>
              <w:rPr>
                <w:rFonts w:asciiTheme="minorEastAsia" w:hAnsiTheme="minorEastAsia"/>
              </w:rPr>
            </w:pPr>
          </w:p>
        </w:tc>
        <w:tc>
          <w:tcPr>
            <w:tcW w:w="861" w:type="dxa"/>
          </w:tcPr>
          <w:p w:rsidR="00F32281" w:rsidRPr="003528D0" w:rsidRDefault="00F32281" w:rsidP="009D7F95">
            <w:pPr>
              <w:rPr>
                <w:rFonts w:asciiTheme="minorEastAsia" w:hAnsiTheme="minorEastAsia"/>
              </w:rPr>
            </w:pPr>
          </w:p>
        </w:tc>
        <w:tc>
          <w:tcPr>
            <w:tcW w:w="1579" w:type="dxa"/>
          </w:tcPr>
          <w:p w:rsidR="00F32281" w:rsidRPr="003528D0" w:rsidRDefault="00F32281" w:rsidP="009D7F95">
            <w:pPr>
              <w:rPr>
                <w:rFonts w:asciiTheme="minorEastAsia" w:hAnsiTheme="minorEastAsia"/>
              </w:rPr>
            </w:pPr>
          </w:p>
        </w:tc>
        <w:tc>
          <w:tcPr>
            <w:tcW w:w="1603" w:type="dxa"/>
          </w:tcPr>
          <w:p w:rsidR="00F32281" w:rsidRPr="003528D0" w:rsidRDefault="00F32281" w:rsidP="009D7F95">
            <w:pPr>
              <w:rPr>
                <w:rFonts w:asciiTheme="minorEastAsia" w:hAnsiTheme="minorEastAsia"/>
              </w:rPr>
            </w:pPr>
          </w:p>
        </w:tc>
        <w:tc>
          <w:tcPr>
            <w:tcW w:w="1835" w:type="dxa"/>
          </w:tcPr>
          <w:p w:rsidR="00F32281" w:rsidRPr="003528D0" w:rsidRDefault="00F32281" w:rsidP="009D7F95">
            <w:pPr>
              <w:rPr>
                <w:rFonts w:asciiTheme="minorEastAsia" w:hAnsiTheme="minorEastAsia"/>
              </w:rPr>
            </w:pPr>
          </w:p>
        </w:tc>
      </w:tr>
      <w:tr w:rsidR="003528D0" w:rsidRPr="003528D0" w:rsidTr="00F32281">
        <w:trPr>
          <w:trHeight w:val="352"/>
        </w:trPr>
        <w:tc>
          <w:tcPr>
            <w:tcW w:w="3299" w:type="dxa"/>
          </w:tcPr>
          <w:p w:rsidR="003528D0" w:rsidRPr="003528D0" w:rsidRDefault="003528D0" w:rsidP="009D7F95">
            <w:pPr>
              <w:rPr>
                <w:rFonts w:asciiTheme="minorEastAsia" w:hAnsiTheme="minorEastAsia"/>
              </w:rPr>
            </w:pPr>
          </w:p>
        </w:tc>
        <w:tc>
          <w:tcPr>
            <w:tcW w:w="861" w:type="dxa"/>
          </w:tcPr>
          <w:p w:rsidR="003528D0" w:rsidRPr="003528D0" w:rsidRDefault="003528D0" w:rsidP="009D7F95">
            <w:pPr>
              <w:rPr>
                <w:rFonts w:asciiTheme="minorEastAsia" w:hAnsiTheme="minorEastAsia"/>
              </w:rPr>
            </w:pPr>
          </w:p>
        </w:tc>
        <w:tc>
          <w:tcPr>
            <w:tcW w:w="1579" w:type="dxa"/>
          </w:tcPr>
          <w:p w:rsidR="003528D0" w:rsidRPr="003528D0" w:rsidRDefault="003528D0" w:rsidP="009D7F95">
            <w:pPr>
              <w:rPr>
                <w:rFonts w:asciiTheme="minorEastAsia" w:hAnsiTheme="minorEastAsia"/>
              </w:rPr>
            </w:pPr>
          </w:p>
        </w:tc>
        <w:tc>
          <w:tcPr>
            <w:tcW w:w="1603" w:type="dxa"/>
          </w:tcPr>
          <w:p w:rsidR="003528D0" w:rsidRPr="003528D0" w:rsidRDefault="003528D0" w:rsidP="009D7F95">
            <w:pPr>
              <w:rPr>
                <w:rFonts w:asciiTheme="minorEastAsia" w:hAnsiTheme="minorEastAsia"/>
              </w:rPr>
            </w:pPr>
          </w:p>
        </w:tc>
        <w:tc>
          <w:tcPr>
            <w:tcW w:w="1835" w:type="dxa"/>
          </w:tcPr>
          <w:p w:rsidR="003528D0" w:rsidRPr="003528D0" w:rsidRDefault="003528D0" w:rsidP="009D7F95">
            <w:pPr>
              <w:rPr>
                <w:rFonts w:asciiTheme="minorEastAsia" w:hAnsiTheme="minorEastAsia"/>
              </w:rPr>
            </w:pPr>
          </w:p>
        </w:tc>
      </w:tr>
      <w:tr w:rsidR="003528D0" w:rsidRPr="003528D0" w:rsidTr="00F32281">
        <w:trPr>
          <w:trHeight w:val="383"/>
        </w:trPr>
        <w:tc>
          <w:tcPr>
            <w:tcW w:w="3299" w:type="dxa"/>
          </w:tcPr>
          <w:p w:rsidR="003528D0" w:rsidRPr="003528D0" w:rsidRDefault="003528D0" w:rsidP="009D7F95">
            <w:pPr>
              <w:rPr>
                <w:rFonts w:asciiTheme="minorEastAsia" w:hAnsiTheme="minorEastAsia"/>
              </w:rPr>
            </w:pPr>
          </w:p>
        </w:tc>
        <w:tc>
          <w:tcPr>
            <w:tcW w:w="861" w:type="dxa"/>
          </w:tcPr>
          <w:p w:rsidR="003528D0" w:rsidRPr="003528D0" w:rsidRDefault="003528D0" w:rsidP="009D7F95">
            <w:pPr>
              <w:rPr>
                <w:rFonts w:asciiTheme="minorEastAsia" w:hAnsiTheme="minorEastAsia"/>
              </w:rPr>
            </w:pPr>
          </w:p>
        </w:tc>
        <w:tc>
          <w:tcPr>
            <w:tcW w:w="1579" w:type="dxa"/>
          </w:tcPr>
          <w:p w:rsidR="003528D0" w:rsidRPr="003528D0" w:rsidRDefault="003528D0" w:rsidP="009D7F95">
            <w:pPr>
              <w:rPr>
                <w:rFonts w:asciiTheme="minorEastAsia" w:hAnsiTheme="minorEastAsia"/>
              </w:rPr>
            </w:pPr>
          </w:p>
        </w:tc>
        <w:tc>
          <w:tcPr>
            <w:tcW w:w="1603" w:type="dxa"/>
          </w:tcPr>
          <w:p w:rsidR="003528D0" w:rsidRPr="003528D0" w:rsidRDefault="003528D0" w:rsidP="009D7F95">
            <w:pPr>
              <w:rPr>
                <w:rFonts w:asciiTheme="minorEastAsia" w:hAnsiTheme="minorEastAsia"/>
              </w:rPr>
            </w:pPr>
          </w:p>
        </w:tc>
        <w:tc>
          <w:tcPr>
            <w:tcW w:w="1835" w:type="dxa"/>
          </w:tcPr>
          <w:p w:rsidR="003528D0" w:rsidRPr="003528D0" w:rsidRDefault="003528D0" w:rsidP="009D7F95">
            <w:pPr>
              <w:rPr>
                <w:rFonts w:asciiTheme="minorEastAsia" w:hAnsiTheme="minorEastAsia"/>
              </w:rPr>
            </w:pPr>
          </w:p>
        </w:tc>
      </w:tr>
    </w:tbl>
    <w:p w:rsidR="009D7F95" w:rsidRPr="00C71A62" w:rsidRDefault="005865C8" w:rsidP="009D7F95">
      <w:pPr>
        <w:rPr>
          <w:rFonts w:asciiTheme="minorEastAsia" w:hAnsiTheme="minorEastAsia"/>
          <w:color w:val="000000" w:themeColor="text1"/>
        </w:rPr>
      </w:pPr>
      <w:r w:rsidRPr="00C71A62">
        <w:rPr>
          <w:rFonts w:asciiTheme="minorEastAsia" w:hAnsiTheme="minorEastAsia" w:hint="eastAsia"/>
          <w:color w:val="000000" w:themeColor="text1"/>
        </w:rPr>
        <w:t>必要な</w:t>
      </w:r>
      <w:r w:rsidR="003528D0" w:rsidRPr="00C71A62">
        <w:rPr>
          <w:rFonts w:asciiTheme="minorEastAsia" w:hAnsiTheme="minorEastAsia" w:hint="eastAsia"/>
          <w:color w:val="000000" w:themeColor="text1"/>
        </w:rPr>
        <w:t>日数は、次回処方分</w:t>
      </w:r>
      <w:r w:rsidRPr="00C71A62">
        <w:rPr>
          <w:rFonts w:asciiTheme="minorEastAsia" w:hAnsiTheme="minorEastAsia" w:hint="eastAsia"/>
          <w:color w:val="000000" w:themeColor="text1"/>
        </w:rPr>
        <w:t>に足して</w:t>
      </w:r>
      <w:r w:rsidR="003528D0" w:rsidRPr="00C71A62">
        <w:rPr>
          <w:rFonts w:asciiTheme="minorEastAsia" w:hAnsiTheme="minorEastAsia" w:hint="eastAsia"/>
          <w:color w:val="000000" w:themeColor="text1"/>
        </w:rPr>
        <w:t>いただ</w:t>
      </w:r>
      <w:r w:rsidRPr="00C71A62">
        <w:rPr>
          <w:rFonts w:asciiTheme="minorEastAsia" w:hAnsiTheme="minorEastAsia" w:hint="eastAsia"/>
          <w:color w:val="000000" w:themeColor="text1"/>
        </w:rPr>
        <w:t>きたい</w:t>
      </w:r>
      <w:r w:rsidR="003528D0" w:rsidRPr="00C71A62">
        <w:rPr>
          <w:rFonts w:asciiTheme="minorEastAsia" w:hAnsiTheme="minorEastAsia" w:hint="eastAsia"/>
          <w:color w:val="000000" w:themeColor="text1"/>
        </w:rPr>
        <w:t>日数となります</w:t>
      </w:r>
      <w:r w:rsidR="00B72B94" w:rsidRPr="00C71A62">
        <w:rPr>
          <w:rFonts w:asciiTheme="minorEastAsia" w:hAnsiTheme="minorEastAsia" w:hint="eastAsia"/>
          <w:color w:val="000000" w:themeColor="text1"/>
        </w:rPr>
        <w:t>。</w:t>
      </w:r>
    </w:p>
    <w:p w:rsidR="003528D0" w:rsidRPr="003528D0" w:rsidRDefault="009D7F95" w:rsidP="003528D0">
      <w:pPr>
        <w:pStyle w:val="a8"/>
        <w:rPr>
          <w:rFonts w:asciiTheme="minorEastAsia" w:eastAsiaTheme="minorEastAsia" w:hAnsiTheme="minorEastAsia"/>
        </w:rPr>
      </w:pPr>
      <w:r w:rsidRPr="003528D0">
        <w:rPr>
          <w:rFonts w:asciiTheme="minorEastAsia" w:eastAsiaTheme="minorEastAsia" w:hAnsiTheme="minorEastAsia" w:hint="eastAsia"/>
        </w:rPr>
        <w:t>以上</w:t>
      </w:r>
    </w:p>
    <w:p w:rsidR="00847E5D" w:rsidRPr="00396FD2" w:rsidRDefault="00847E5D" w:rsidP="00847E5D">
      <w:pPr>
        <w:rPr>
          <w:rFonts w:asciiTheme="minorEastAsia" w:hAnsiTheme="minorEastAsia"/>
          <w:sz w:val="32"/>
          <w:szCs w:val="32"/>
        </w:rPr>
      </w:pPr>
      <w:r w:rsidRPr="00396FD2">
        <w:rPr>
          <w:rFonts w:asciiTheme="minorEastAsia" w:hAnsiTheme="minorEastAsia"/>
          <w:noProof/>
          <w:sz w:val="32"/>
          <w:szCs w:val="32"/>
        </w:rPr>
        <mc:AlternateContent>
          <mc:Choice Requires="wps">
            <w:drawing>
              <wp:anchor distT="45720" distB="45720" distL="114300" distR="114300" simplePos="0" relativeHeight="251672576" behindDoc="0" locked="0" layoutInCell="1" allowOverlap="1" wp14:anchorId="0CA71143" wp14:editId="004DFB87">
                <wp:simplePos x="0" y="0"/>
                <wp:positionH relativeFrom="margin">
                  <wp:posOffset>-100330</wp:posOffset>
                </wp:positionH>
                <wp:positionV relativeFrom="paragraph">
                  <wp:posOffset>364490</wp:posOffset>
                </wp:positionV>
                <wp:extent cx="5924550" cy="1638300"/>
                <wp:effectExtent l="19050" t="19050" r="19050" b="19050"/>
                <wp:wrapNone/>
                <wp:docPr id="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638300"/>
                        </a:xfrm>
                        <a:prstGeom prst="rect">
                          <a:avLst/>
                        </a:prstGeom>
                        <a:solidFill>
                          <a:srgbClr val="FFFFFF"/>
                        </a:solidFill>
                        <a:ln w="34925" cmpd="dbl">
                          <a:solidFill>
                            <a:sysClr val="windowText" lastClr="000000"/>
                          </a:solidFill>
                          <a:miter lim="800000"/>
                          <a:headEnd/>
                          <a:tailEnd/>
                        </a:ln>
                      </wps:spPr>
                      <wps:txbx>
                        <w:txbxContent>
                          <w:p w:rsidR="00847E5D" w:rsidRPr="00396FD2" w:rsidRDefault="00847E5D" w:rsidP="00847E5D">
                            <w:pPr>
                              <w:spacing w:line="360" w:lineRule="exact"/>
                              <w:jc w:val="left"/>
                              <w:rPr>
                                <w:rFonts w:asciiTheme="minorEastAsia" w:hAnsiTheme="minorEastAsia"/>
                                <w:b/>
                                <w:sz w:val="24"/>
                                <w:szCs w:val="24"/>
                                <w:u w:val="single"/>
                              </w:rPr>
                            </w:pPr>
                            <w:r w:rsidRPr="00396FD2">
                              <w:rPr>
                                <w:rFonts w:asciiTheme="minorEastAsia" w:hAnsiTheme="minorEastAsia" w:hint="eastAsia"/>
                                <w:b/>
                                <w:sz w:val="24"/>
                                <w:szCs w:val="24"/>
                                <w:u w:val="single"/>
                              </w:rPr>
                              <w:t xml:space="preserve">◆ </w:t>
                            </w:r>
                            <w:r w:rsidR="00396FD2" w:rsidRPr="00396FD2">
                              <w:rPr>
                                <w:rFonts w:asciiTheme="minorEastAsia" w:hAnsiTheme="minorEastAsia" w:hint="eastAsia"/>
                                <w:b/>
                                <w:sz w:val="24"/>
                                <w:szCs w:val="24"/>
                                <w:u w:val="single"/>
                              </w:rPr>
                              <w:t>該当する箇所に☑　をご記入</w:t>
                            </w:r>
                            <w:r w:rsidRPr="00396FD2">
                              <w:rPr>
                                <w:rFonts w:asciiTheme="minorEastAsia" w:hAnsiTheme="minorEastAsia" w:hint="eastAsia"/>
                                <w:b/>
                                <w:sz w:val="24"/>
                                <w:szCs w:val="24"/>
                                <w:u w:val="single"/>
                              </w:rPr>
                              <w:t>ください。</w:t>
                            </w:r>
                          </w:p>
                          <w:p w:rsidR="00847E5D" w:rsidRPr="00396FD2" w:rsidRDefault="00847E5D" w:rsidP="00847E5D">
                            <w:pPr>
                              <w:ind w:firstLineChars="70" w:firstLine="281"/>
                              <w:jc w:val="left"/>
                              <w:rPr>
                                <w:rFonts w:asciiTheme="minorEastAsia" w:hAnsiTheme="minorEastAsia"/>
                                <w:b/>
                                <w:sz w:val="32"/>
                                <w:szCs w:val="32"/>
                              </w:rPr>
                            </w:pPr>
                            <w:r w:rsidRPr="00396FD2">
                              <w:rPr>
                                <w:rFonts w:asciiTheme="minorEastAsia" w:hAnsiTheme="minorEastAsia" w:hint="eastAsia"/>
                                <w:b/>
                                <w:sz w:val="40"/>
                                <w:szCs w:val="40"/>
                              </w:rPr>
                              <w:t>□</w:t>
                            </w:r>
                            <w:r w:rsidRPr="00396FD2">
                              <w:rPr>
                                <w:rFonts w:asciiTheme="minorEastAsia" w:hAnsiTheme="minorEastAsia" w:hint="eastAsia"/>
                                <w:b/>
                                <w:sz w:val="32"/>
                                <w:szCs w:val="32"/>
                              </w:rPr>
                              <w:t xml:space="preserve">受取りました　</w:t>
                            </w:r>
                            <w:r w:rsidRPr="00396FD2">
                              <w:rPr>
                                <w:rFonts w:asciiTheme="minorEastAsia" w:hAnsiTheme="minorEastAsia" w:hint="eastAsia"/>
                                <w:b/>
                                <w:sz w:val="40"/>
                                <w:szCs w:val="40"/>
                              </w:rPr>
                              <w:t>□</w:t>
                            </w:r>
                            <w:r w:rsidRPr="00396FD2">
                              <w:rPr>
                                <w:rFonts w:asciiTheme="minorEastAsia" w:hAnsiTheme="minorEastAsia" w:hint="eastAsia"/>
                                <w:b/>
                                <w:sz w:val="32"/>
                                <w:szCs w:val="32"/>
                              </w:rPr>
                              <w:t>次回</w:t>
                            </w:r>
                            <w:r w:rsidR="00F32281">
                              <w:rPr>
                                <w:rFonts w:asciiTheme="minorEastAsia" w:hAnsiTheme="minorEastAsia" w:hint="eastAsia"/>
                                <w:b/>
                                <w:sz w:val="32"/>
                                <w:szCs w:val="32"/>
                              </w:rPr>
                              <w:t>処方</w:t>
                            </w:r>
                            <w:r w:rsidRPr="00396FD2">
                              <w:rPr>
                                <w:rFonts w:asciiTheme="minorEastAsia" w:hAnsiTheme="minorEastAsia" w:hint="eastAsia"/>
                                <w:b/>
                                <w:sz w:val="32"/>
                                <w:szCs w:val="32"/>
                              </w:rPr>
                              <w:t xml:space="preserve">変更予定　</w:t>
                            </w:r>
                            <w:r w:rsidRPr="00396FD2">
                              <w:rPr>
                                <w:rFonts w:asciiTheme="minorEastAsia" w:hAnsiTheme="minorEastAsia" w:hint="eastAsia"/>
                                <w:b/>
                                <w:sz w:val="40"/>
                                <w:szCs w:val="40"/>
                              </w:rPr>
                              <w:t>□</w:t>
                            </w:r>
                            <w:r w:rsidR="00F32281">
                              <w:rPr>
                                <w:rFonts w:asciiTheme="minorEastAsia" w:hAnsiTheme="minorEastAsia" w:hint="eastAsia"/>
                                <w:b/>
                                <w:sz w:val="32"/>
                                <w:szCs w:val="32"/>
                              </w:rPr>
                              <w:t>処方変更</w:t>
                            </w:r>
                            <w:r w:rsidRPr="00396FD2">
                              <w:rPr>
                                <w:rFonts w:asciiTheme="minorEastAsia" w:hAnsiTheme="minorEastAsia" w:hint="eastAsia"/>
                                <w:b/>
                                <w:sz w:val="32"/>
                                <w:szCs w:val="32"/>
                              </w:rPr>
                              <w:t>しない</w:t>
                            </w:r>
                          </w:p>
                          <w:p w:rsidR="00847E5D" w:rsidRPr="00396FD2" w:rsidRDefault="00847E5D" w:rsidP="00847E5D">
                            <w:pPr>
                              <w:spacing w:line="340" w:lineRule="exact"/>
                              <w:rPr>
                                <w:rFonts w:asciiTheme="minorEastAsia" w:hAnsiTheme="minorEastAsia"/>
                                <w:b/>
                                <w:spacing w:val="-18"/>
                                <w:sz w:val="24"/>
                                <w:szCs w:val="24"/>
                                <w:u w:val="single"/>
                              </w:rPr>
                            </w:pPr>
                            <w:r w:rsidRPr="00396FD2">
                              <w:rPr>
                                <w:rFonts w:asciiTheme="minorEastAsia" w:hAnsiTheme="minorEastAsia" w:hint="eastAsia"/>
                                <w:b/>
                                <w:spacing w:val="-18"/>
                                <w:sz w:val="24"/>
                                <w:szCs w:val="24"/>
                                <w:u w:val="single"/>
                              </w:rPr>
                              <w:t xml:space="preserve">◆ </w:t>
                            </w:r>
                            <w:r w:rsidRPr="00396FD2">
                              <w:rPr>
                                <w:rFonts w:asciiTheme="minorEastAsia" w:hAnsiTheme="minorEastAsia" w:hint="eastAsia"/>
                                <w:b/>
                                <w:sz w:val="24"/>
                                <w:szCs w:val="24"/>
                                <w:u w:val="single"/>
                              </w:rPr>
                              <w:t>その他</w:t>
                            </w:r>
                            <w:r w:rsidRPr="00396FD2">
                              <w:rPr>
                                <w:rFonts w:asciiTheme="minorEastAsia" w:hAnsiTheme="minorEastAsia"/>
                                <w:b/>
                                <w:sz w:val="24"/>
                                <w:szCs w:val="24"/>
                                <w:u w:val="single"/>
                              </w:rPr>
                              <w:t>連絡事項</w:t>
                            </w:r>
                            <w:r w:rsidRPr="00396FD2">
                              <w:rPr>
                                <w:rFonts w:asciiTheme="minorEastAsia" w:hAnsiTheme="minorEastAsia" w:hint="eastAsia"/>
                                <w:b/>
                                <w:sz w:val="24"/>
                                <w:szCs w:val="24"/>
                                <w:u w:val="single"/>
                              </w:rPr>
                              <w:t xml:space="preserve">　</w:t>
                            </w:r>
                          </w:p>
                          <w:p w:rsidR="00396FD2" w:rsidRDefault="00396FD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CA71143" id="_x0000_t202" coordsize="21600,21600" o:spt="202" path="m,l,21600r21600,l21600,xe">
                <v:stroke joinstyle="miter"/>
                <v:path gradientshapeok="t" o:connecttype="rect"/>
              </v:shapetype>
              <v:shape id="テキスト ボックス 2" o:spid="_x0000_s1026" type="#_x0000_t202" style="position:absolute;left:0;text-align:left;margin-left:-7.9pt;margin-top:28.7pt;width:466.5pt;height:129pt;z-index:2516725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" strokecolor="windowText" strokeweight="2.75pt">
                <v:stroke linestyle="thinThin"/>
                <v:textbox>
                  <w:txbxContent>
                    <w:p w:rsidR="00847E5D" w:rsidRPr="00396FD2" w:rsidRDefault="00847E5D" w:rsidP="00847E5D">
                      <w:pPr>
                        <w:spacing w:line="360" w:lineRule="exact"/>
                        <w:jc w:val="left"/>
                        <w:rPr>
                          <w:rFonts w:asciiTheme="minorEastAsia" w:hAnsiTheme="minorEastAsia"/>
                          <w:b/>
                          <w:sz w:val="24"/>
                          <w:szCs w:val="24"/>
                          <w:u w:val="single"/>
                        </w:rPr>
                      </w:pPr>
                      <w:r w:rsidRPr="00396FD2">
                        <w:rPr>
                          <w:rFonts w:asciiTheme="minorEastAsia" w:hAnsiTheme="minorEastAsia" w:hint="eastAsia"/>
                          <w:b/>
                          <w:sz w:val="24"/>
                          <w:szCs w:val="24"/>
                          <w:u w:val="single"/>
                        </w:rPr>
                        <w:t xml:space="preserve">◆ </w:t>
                      </w:r>
                      <w:r w:rsidR="00396FD2" w:rsidRPr="00396FD2">
                        <w:rPr>
                          <w:rFonts w:asciiTheme="minorEastAsia" w:hAnsiTheme="minorEastAsia" w:hint="eastAsia"/>
                          <w:b/>
                          <w:sz w:val="24"/>
                          <w:szCs w:val="24"/>
                          <w:u w:val="single"/>
                        </w:rPr>
                        <w:t>該当する箇所に☑　をご記入</w:t>
                      </w:r>
                      <w:r w:rsidRPr="00396FD2">
                        <w:rPr>
                          <w:rFonts w:asciiTheme="minorEastAsia" w:hAnsiTheme="minorEastAsia" w:hint="eastAsia"/>
                          <w:b/>
                          <w:sz w:val="24"/>
                          <w:szCs w:val="24"/>
                          <w:u w:val="single"/>
                        </w:rPr>
                        <w:t>ください。</w:t>
                      </w:r>
                    </w:p>
                    <w:p w:rsidR="00847E5D" w:rsidRPr="00396FD2" w:rsidRDefault="00847E5D" w:rsidP="00847E5D">
                      <w:pPr>
                        <w:ind w:firstLineChars="70" w:firstLine="281"/>
                        <w:jc w:val="left"/>
                        <w:rPr>
                          <w:rFonts w:asciiTheme="minorEastAsia" w:hAnsiTheme="minorEastAsia"/>
                          <w:b/>
                          <w:sz w:val="32"/>
                          <w:szCs w:val="32"/>
                        </w:rPr>
                      </w:pPr>
                      <w:r w:rsidRPr="00396FD2">
                        <w:rPr>
                          <w:rFonts w:asciiTheme="minorEastAsia" w:hAnsiTheme="minorEastAsia" w:hint="eastAsia"/>
                          <w:b/>
                          <w:sz w:val="40"/>
                          <w:szCs w:val="40"/>
                        </w:rPr>
                        <w:t>□</w:t>
                      </w:r>
                      <w:r w:rsidRPr="00396FD2">
                        <w:rPr>
                          <w:rFonts w:asciiTheme="minorEastAsia" w:hAnsiTheme="minorEastAsia" w:hint="eastAsia"/>
                          <w:b/>
                          <w:sz w:val="32"/>
                          <w:szCs w:val="32"/>
                        </w:rPr>
                        <w:t xml:space="preserve">受取りました　</w:t>
                      </w:r>
                      <w:r w:rsidRPr="00396FD2">
                        <w:rPr>
                          <w:rFonts w:asciiTheme="minorEastAsia" w:hAnsiTheme="minorEastAsia" w:hint="eastAsia"/>
                          <w:b/>
                          <w:sz w:val="40"/>
                          <w:szCs w:val="40"/>
                        </w:rPr>
                        <w:t>□</w:t>
                      </w:r>
                      <w:r w:rsidRPr="00396FD2">
                        <w:rPr>
                          <w:rFonts w:asciiTheme="minorEastAsia" w:hAnsiTheme="minorEastAsia" w:hint="eastAsia"/>
                          <w:b/>
                          <w:sz w:val="32"/>
                          <w:szCs w:val="32"/>
                        </w:rPr>
                        <w:t>次回</w:t>
                      </w:r>
                      <w:r w:rsidR="00F32281">
                        <w:rPr>
                          <w:rFonts w:asciiTheme="minorEastAsia" w:hAnsiTheme="minorEastAsia" w:hint="eastAsia"/>
                          <w:b/>
                          <w:sz w:val="32"/>
                          <w:szCs w:val="32"/>
                        </w:rPr>
                        <w:t>処方</w:t>
                      </w:r>
                      <w:r w:rsidRPr="00396FD2">
                        <w:rPr>
                          <w:rFonts w:asciiTheme="minorEastAsia" w:hAnsiTheme="minorEastAsia" w:hint="eastAsia"/>
                          <w:b/>
                          <w:sz w:val="32"/>
                          <w:szCs w:val="32"/>
                        </w:rPr>
                        <w:t xml:space="preserve">変更予定　</w:t>
                      </w:r>
                      <w:r w:rsidRPr="00396FD2">
                        <w:rPr>
                          <w:rFonts w:asciiTheme="minorEastAsia" w:hAnsiTheme="minorEastAsia" w:hint="eastAsia"/>
                          <w:b/>
                          <w:sz w:val="40"/>
                          <w:szCs w:val="40"/>
                        </w:rPr>
                        <w:t>□</w:t>
                      </w:r>
                      <w:r w:rsidR="00F32281">
                        <w:rPr>
                          <w:rFonts w:asciiTheme="minorEastAsia" w:hAnsiTheme="minorEastAsia" w:hint="eastAsia"/>
                          <w:b/>
                          <w:sz w:val="32"/>
                          <w:szCs w:val="32"/>
                        </w:rPr>
                        <w:t>処方変更</w:t>
                      </w:r>
                      <w:r w:rsidRPr="00396FD2">
                        <w:rPr>
                          <w:rFonts w:asciiTheme="minorEastAsia" w:hAnsiTheme="minorEastAsia" w:hint="eastAsia"/>
                          <w:b/>
                          <w:sz w:val="32"/>
                          <w:szCs w:val="32"/>
                        </w:rPr>
                        <w:t>しない</w:t>
                      </w:r>
                    </w:p>
                    <w:p w:rsidR="00847E5D" w:rsidRPr="00396FD2" w:rsidRDefault="00847E5D" w:rsidP="00847E5D">
                      <w:pPr>
                        <w:spacing w:line="340" w:lineRule="exact"/>
                        <w:rPr>
                          <w:rFonts w:asciiTheme="minorEastAsia" w:hAnsiTheme="minorEastAsia"/>
                          <w:b/>
                          <w:spacing w:val="-18"/>
                          <w:sz w:val="24"/>
                          <w:szCs w:val="24"/>
                          <w:u w:val="single"/>
                        </w:rPr>
                      </w:pPr>
                      <w:r w:rsidRPr="00396FD2">
                        <w:rPr>
                          <w:rFonts w:asciiTheme="minorEastAsia" w:hAnsiTheme="minorEastAsia" w:hint="eastAsia"/>
                          <w:b/>
                          <w:spacing w:val="-18"/>
                          <w:sz w:val="24"/>
                          <w:szCs w:val="24"/>
                          <w:u w:val="single"/>
                        </w:rPr>
                        <w:t xml:space="preserve">◆ </w:t>
                      </w:r>
                      <w:r w:rsidRPr="00396FD2">
                        <w:rPr>
                          <w:rFonts w:asciiTheme="minorEastAsia" w:hAnsiTheme="minorEastAsia" w:hint="eastAsia"/>
                          <w:b/>
                          <w:sz w:val="24"/>
                          <w:szCs w:val="24"/>
                          <w:u w:val="single"/>
                        </w:rPr>
                        <w:t>その他</w:t>
                      </w:r>
                      <w:r w:rsidRPr="00396FD2">
                        <w:rPr>
                          <w:rFonts w:asciiTheme="minorEastAsia" w:hAnsiTheme="minorEastAsia"/>
                          <w:b/>
                          <w:sz w:val="24"/>
                          <w:szCs w:val="24"/>
                          <w:u w:val="single"/>
                        </w:rPr>
                        <w:t>連絡事項</w:t>
                      </w:r>
                      <w:r w:rsidRPr="00396FD2">
                        <w:rPr>
                          <w:rFonts w:asciiTheme="minorEastAsia" w:hAnsiTheme="minorEastAsia" w:hint="eastAsia"/>
                          <w:b/>
                          <w:sz w:val="24"/>
                          <w:szCs w:val="24"/>
                          <w:u w:val="single"/>
                        </w:rPr>
                        <w:t xml:space="preserve">　</w:t>
                      </w:r>
                    </w:p>
                    <w:p w:rsidR="00396FD2" w:rsidRDefault="00396FD2"/>
                  </w:txbxContent>
                </v:textbox>
                <w10:wrap anchorx="margin"/>
              </v:shape>
            </w:pict>
          </mc:Fallback>
        </mc:AlternateContent>
      </w:r>
      <w:r w:rsidRPr="00396FD2">
        <w:rPr>
          <w:rFonts w:asciiTheme="minorEastAsia" w:hAnsiTheme="minorEastAsia"/>
          <w:noProof/>
          <w:sz w:val="32"/>
          <w:szCs w:val="32"/>
        </w:rPr>
        <mc:AlternateContent>
          <mc:Choice Requires="wps">
            <w:drawing>
              <wp:anchor distT="0" distB="0" distL="114300" distR="114300" simplePos="0" relativeHeight="251674624" behindDoc="0" locked="0" layoutInCell="1" allowOverlap="1" wp14:anchorId="4AB728C2" wp14:editId="6FA37597">
                <wp:simplePos x="0" y="0"/>
                <wp:positionH relativeFrom="column">
                  <wp:posOffset>-557530</wp:posOffset>
                </wp:positionH>
                <wp:positionV relativeFrom="paragraph">
                  <wp:posOffset>27940</wp:posOffset>
                </wp:positionV>
                <wp:extent cx="6781800" cy="0"/>
                <wp:effectExtent l="0" t="19050" r="0" b="19050"/>
                <wp:wrapNone/>
                <wp:docPr id="10" name="直線コネクタ 10"/>
                <wp:cNvGraphicFramePr/>
                <a:graphic xmlns:a="http://schemas.openxmlformats.org/drawingml/2006/main">
                  <a:graphicData uri="http://schemas.microsoft.com/office/word/2010/wordprocessingShape">
                    <wps:wsp>
                      <wps:cNvCnPr/>
                      <wps:spPr>
                        <a:xfrm>
                          <a:off x="0" y="0"/>
                          <a:ext cx="6781800" cy="0"/>
                        </a:xfrm>
                        <a:prstGeom prst="line">
                          <a:avLst/>
                        </a:prstGeom>
                        <a:noFill/>
                        <a:ln w="28575" cap="flat" cmpd="sng" algn="ctr">
                          <a:solidFill>
                            <a:srgbClr val="5B9BD5"/>
                          </a:solidFill>
                          <a:prstDash val="dashDot"/>
                          <a:miter lim="800000"/>
                        </a:ln>
                        <a:effectLst/>
                      </wps:spPr>
                      <wps:bodyPr/>
                    </wps:wsp>
                  </a:graphicData>
                </a:graphic>
              </wp:anchor>
            </w:drawing>
          </mc:Choice>
          <mc:Fallback>
            <w:pict>
              <v:line w14:anchorId="270D4F10" id="直線コネクタ 10" o:spid="_x0000_s1026" style="position:absolute;left:0;text-align:left;z-index:251674624;visibility:visible;mso-wrap-style:square;mso-wrap-distance-left:9pt;mso-wrap-distance-top:0;mso-wrap-distance-right:9pt;mso-wrap-distance-bottom:0;mso-position-horizontal:absolute;mso-position-horizontal-relative:text;mso-position-vertical:absolute;mso-position-vertical-relative:text" from="-43.9pt,2.2pt" to="490.1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" strokecolor="#5b9bd5" strokeweight="2.25pt">
                <v:stroke dashstyle="dashDot" joinstyle="miter"/>
              </v:line>
            </w:pict>
          </mc:Fallback>
        </mc:AlternateContent>
      </w:r>
      <w:r w:rsidRPr="00396FD2">
        <w:rPr>
          <w:rFonts w:asciiTheme="minorEastAsia" w:hAnsiTheme="minorEastAsia" w:hint="eastAsia"/>
          <w:b/>
          <w:sz w:val="32"/>
          <w:szCs w:val="32"/>
        </w:rPr>
        <w:t>医療機関返信欄(受信後、</w:t>
      </w:r>
      <w:r w:rsidR="00F32281">
        <w:rPr>
          <w:rFonts w:asciiTheme="minorEastAsia" w:hAnsiTheme="minorEastAsia" w:hint="eastAsia"/>
          <w:b/>
          <w:sz w:val="32"/>
          <w:szCs w:val="32"/>
        </w:rPr>
        <w:t>薬局への</w:t>
      </w:r>
      <w:r w:rsidRPr="00396FD2">
        <w:rPr>
          <w:rFonts w:asciiTheme="minorEastAsia" w:hAnsiTheme="minorEastAsia" w:hint="eastAsia"/>
          <w:b/>
          <w:sz w:val="32"/>
          <w:szCs w:val="32"/>
        </w:rPr>
        <w:t>ご返信</w:t>
      </w:r>
      <w:r w:rsidR="00F32281">
        <w:rPr>
          <w:rFonts w:asciiTheme="minorEastAsia" w:hAnsiTheme="minorEastAsia" w:hint="eastAsia"/>
          <w:b/>
          <w:sz w:val="32"/>
          <w:szCs w:val="32"/>
        </w:rPr>
        <w:t>にご協力ください</w:t>
      </w:r>
      <w:r w:rsidRPr="00396FD2">
        <w:rPr>
          <w:rFonts w:asciiTheme="minorEastAsia" w:hAnsiTheme="minorEastAsia" w:hint="eastAsia"/>
          <w:b/>
          <w:sz w:val="32"/>
          <w:szCs w:val="32"/>
        </w:rPr>
        <w:t>)</w:t>
      </w:r>
    </w:p>
    <w:p w:rsidR="00847E5D" w:rsidRDefault="00847E5D" w:rsidP="00847E5D">
      <w:pPr>
        <w:rPr>
          <w:rFonts w:asciiTheme="minorEastAsia" w:hAnsiTheme="minorEastAsia"/>
          <w:szCs w:val="21"/>
        </w:rPr>
      </w:pPr>
    </w:p>
    <w:p w:rsidR="00847E5D" w:rsidRDefault="00847E5D" w:rsidP="00847E5D">
      <w:pPr>
        <w:rPr>
          <w:rFonts w:asciiTheme="minorEastAsia" w:hAnsiTheme="minorEastAsia"/>
          <w:szCs w:val="21"/>
        </w:rPr>
      </w:pPr>
    </w:p>
    <w:p w:rsidR="00847E5D" w:rsidRDefault="00847E5D" w:rsidP="00847E5D">
      <w:pPr>
        <w:rPr>
          <w:rFonts w:asciiTheme="minorEastAsia" w:hAnsiTheme="minorEastAsia"/>
          <w:szCs w:val="21"/>
        </w:rPr>
      </w:pPr>
      <w:r w:rsidRPr="00847E5D">
        <w:rPr>
          <w:rFonts w:asciiTheme="minorEastAsia" w:hAnsiTheme="minorEastAsia"/>
          <w:noProof/>
          <w:szCs w:val="21"/>
        </w:rPr>
        <mc:AlternateContent>
          <mc:Choice Requires="wps">
            <w:drawing>
              <wp:anchor distT="0" distB="0" distL="114300" distR="114300" simplePos="0" relativeHeight="251679744" behindDoc="0" locked="0" layoutInCell="1" allowOverlap="1" wp14:anchorId="18289DF2" wp14:editId="69400DCD">
                <wp:simplePos x="0" y="0"/>
                <wp:positionH relativeFrom="column">
                  <wp:posOffset>-109855</wp:posOffset>
                </wp:positionH>
                <wp:positionV relativeFrom="paragraph">
                  <wp:posOffset>183515</wp:posOffset>
                </wp:positionV>
                <wp:extent cx="5924550" cy="0"/>
                <wp:effectExtent l="0" t="0" r="19050" b="19050"/>
                <wp:wrapNone/>
                <wp:docPr id="12" name="直線コネクタ 12"/>
                <wp:cNvGraphicFramePr/>
                <a:graphic xmlns:a="http://schemas.openxmlformats.org/drawingml/2006/main">
                  <a:graphicData uri="http://schemas.microsoft.com/office/word/2010/wordprocessingShape">
                    <wps:wsp>
                      <wps:cNvCnPr/>
                      <wps:spPr>
                        <a:xfrm>
                          <a:off x="0" y="0"/>
                          <a:ext cx="59245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0596439" id="直線コネクタ 12" o:spid="_x0000_s1026" style="position:absolute;left:0;text-align:left;z-index:251679744;visibility:visible;mso-wrap-style:square;mso-wrap-distance-left:9pt;mso-wrap-distance-top:0;mso-wrap-distance-right:9pt;mso-wrap-distance-bottom:0;mso-position-horizontal:absolute;mso-position-horizontal-relative:text;mso-position-vertical:absolute;mso-position-vertical-relative:text" from="-8.65pt,14.45pt" to="457.85pt,1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" strokecolor="black [3213]" strokeweight="1pt">
                <v:stroke joinstyle="miter"/>
              </v:line>
            </w:pict>
          </mc:Fallback>
        </mc:AlternateContent>
      </w:r>
    </w:p>
    <w:p w:rsidR="00847E5D" w:rsidRPr="00847E5D" w:rsidRDefault="00847E5D" w:rsidP="00847E5D">
      <w:pPr>
        <w:rPr>
          <w:rFonts w:asciiTheme="minorEastAsia" w:hAnsiTheme="minorEastAsia"/>
          <w:szCs w:val="21"/>
        </w:rPr>
      </w:pPr>
    </w:p>
    <w:p w:rsidR="003528D0" w:rsidRPr="00847E5D" w:rsidRDefault="00847E5D" w:rsidP="00847E5D">
      <w:pPr>
        <w:rPr>
          <w:rFonts w:asciiTheme="minorEastAsia" w:hAnsiTheme="minorEastAsia"/>
          <w:szCs w:val="21"/>
        </w:rPr>
      </w:pPr>
      <w:r>
        <w:rPr>
          <w:noProof/>
        </w:rPr>
        <mc:AlternateContent>
          <mc:Choice Requires="wps">
            <w:drawing>
              <wp:anchor distT="0" distB="0" distL="114300" distR="114300" simplePos="0" relativeHeight="251678720" behindDoc="0" locked="0" layoutInCell="1" allowOverlap="1" wp14:anchorId="6A1A330A" wp14:editId="0A250005">
                <wp:simplePos x="0" y="0"/>
                <wp:positionH relativeFrom="column">
                  <wp:posOffset>-71755</wp:posOffset>
                </wp:positionH>
                <wp:positionV relativeFrom="paragraph">
                  <wp:posOffset>631190</wp:posOffset>
                </wp:positionV>
                <wp:extent cx="3162300" cy="1828800"/>
                <wp:effectExtent l="0" t="0" r="0" b="0"/>
                <wp:wrapSquare wrapText="bothSides"/>
                <wp:docPr id="13" name="テキスト ボックス 13"/>
                <wp:cNvGraphicFramePr/>
                <a:graphic xmlns:a="http://schemas.openxmlformats.org/drawingml/2006/main">
                  <a:graphicData uri="http://schemas.microsoft.com/office/word/2010/wordprocessingShape">
                    <wps:wsp>
                      <wps:cNvSpPr txBox="1"/>
                      <wps:spPr>
                        <a:xfrm>
                          <a:off x="0" y="0"/>
                          <a:ext cx="3162300" cy="1828800"/>
                        </a:xfrm>
                        <a:prstGeom prst="rect">
                          <a:avLst/>
                        </a:prstGeom>
                        <a:noFill/>
                        <a:ln w="6350">
                          <a:noFill/>
                        </a:ln>
                        <a:effectLst/>
                      </wps:spPr>
                      <wps:txbx>
                        <w:txbxContent>
                          <w:p w:rsidR="00847E5D" w:rsidRPr="00FE491B" w:rsidRDefault="00847E5D">
                            <w:pPr>
                              <w:rPr>
                                <w:rFonts w:asciiTheme="minorEastAsia" w:hAnsiTheme="minorEastAsia"/>
                                <w:noProof/>
                                <w:szCs w:val="21"/>
                              </w:rPr>
                            </w:pPr>
                            <w:r w:rsidRPr="00847E5D">
                              <w:rPr>
                                <w:rFonts w:asciiTheme="minorEastAsia" w:hAnsiTheme="minorEastAsia" w:hint="eastAsia"/>
                                <w:szCs w:val="21"/>
                              </w:rPr>
                              <w:t>次回受診予定</w:t>
                            </w:r>
                            <w:r>
                              <w:rPr>
                                <w:rFonts w:asciiTheme="minorEastAsia" w:hAnsiTheme="minorEastAsia" w:hint="eastAsia"/>
                                <w:szCs w:val="21"/>
                              </w:rPr>
                              <w:t>：　　　月　　　日</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A1A330A" id="テキスト ボックス 13" o:spid="_x0000_s1027" type="#_x0000_t202" style="position:absolute;left:0;text-align:left;margin-left:-5.65pt;margin-top:49.7pt;width:249pt;height:2in;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" filled="f" stroked="f" strokeweight=".5pt">
                <v:textbox style="mso-fit-shape-to-text:t" inset="5.85pt,.7pt,5.85pt,.7pt">
                  <w:txbxContent>
                    <w:p w:rsidR="00847E5D" w:rsidRPr="00FE491B" w:rsidRDefault="00847E5D">
                      <w:pPr>
                        <w:rPr>
                          <w:rFonts w:asciiTheme="minorEastAsia" w:hAnsiTheme="minorEastAsia"/>
                          <w:noProof/>
                          <w:szCs w:val="21"/>
                        </w:rPr>
                      </w:pPr>
                      <w:r w:rsidRPr="00847E5D">
                        <w:rPr>
                          <w:rFonts w:asciiTheme="minorEastAsia" w:hAnsiTheme="minorEastAsia" w:hint="eastAsia"/>
                          <w:szCs w:val="21"/>
                        </w:rPr>
                        <w:t>次回受診予定</w:t>
                      </w:r>
                      <w:r>
                        <w:rPr>
                          <w:rFonts w:asciiTheme="minorEastAsia" w:hAnsiTheme="minorEastAsia" w:hint="eastAsia"/>
                          <w:szCs w:val="21"/>
                        </w:rPr>
                        <w:t>：　　　月　　　日</w:t>
                      </w:r>
                    </w:p>
                  </w:txbxContent>
                </v:textbox>
                <w10:wrap type="square"/>
              </v:shape>
            </w:pict>
          </mc:Fallback>
        </mc:AlternateContent>
      </w:r>
    </w:p>
    <w:sectPr w:rsidR="003528D0" w:rsidRPr="00847E5D" w:rsidSect="00D43E3A">
      <w:pgSz w:w="11906" w:h="16838" w:code="9"/>
      <w:pgMar w:top="1021" w:right="1418" w:bottom="1021" w:left="1418" w:header="851" w:footer="992" w:gutter="0"/>
      <w:cols w:space="425"/>
      <w:docGrid w:type="linesAndChars" w:linePitch="35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1E7D" w:rsidRDefault="00911E7D" w:rsidP="00F32281">
      <w:r>
        <w:separator/>
      </w:r>
    </w:p>
  </w:endnote>
  <w:endnote w:type="continuationSeparator" w:id="0">
    <w:p w:rsidR="00911E7D" w:rsidRDefault="00911E7D" w:rsidP="00F322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HGPｺﾞｼｯｸM">
    <w:panose1 w:val="020B0600000000000000"/>
    <w:charset w:val="80"/>
    <w:family w:val="modern"/>
    <w:pitch w:val="variable"/>
    <w:sig w:usb0="80000281" w:usb1="28C76CF8" w:usb2="00000010" w:usb3="00000000" w:csb0="00020000"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1E7D" w:rsidRDefault="00911E7D" w:rsidP="00F32281">
      <w:r>
        <w:separator/>
      </w:r>
    </w:p>
  </w:footnote>
  <w:footnote w:type="continuationSeparator" w:id="0">
    <w:p w:rsidR="00911E7D" w:rsidRDefault="00911E7D" w:rsidP="00F3228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E4C0237"/>
    <w:multiLevelType w:val="hybridMultilevel"/>
    <w:tmpl w:val="E4B0EF52"/>
    <w:lvl w:ilvl="0" w:tplc="9DCAFD2E">
      <w:numFmt w:val="bullet"/>
      <w:pStyle w:val="1"/>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05"/>
  <w:drawingGridVerticalSpacing w:val="176"/>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3213"/>
    <w:rsid w:val="00134F92"/>
    <w:rsid w:val="002D4C7C"/>
    <w:rsid w:val="00303453"/>
    <w:rsid w:val="003528D0"/>
    <w:rsid w:val="00396FD2"/>
    <w:rsid w:val="004366AF"/>
    <w:rsid w:val="00510CE2"/>
    <w:rsid w:val="005865C8"/>
    <w:rsid w:val="00617AC8"/>
    <w:rsid w:val="00783ED9"/>
    <w:rsid w:val="007D3213"/>
    <w:rsid w:val="00847E5D"/>
    <w:rsid w:val="008734FE"/>
    <w:rsid w:val="008E6980"/>
    <w:rsid w:val="00911E7D"/>
    <w:rsid w:val="0095257C"/>
    <w:rsid w:val="009C5A6A"/>
    <w:rsid w:val="009D7F95"/>
    <w:rsid w:val="00B72B94"/>
    <w:rsid w:val="00B87B4D"/>
    <w:rsid w:val="00C21EC5"/>
    <w:rsid w:val="00C50569"/>
    <w:rsid w:val="00C71A62"/>
    <w:rsid w:val="00D43E3A"/>
    <w:rsid w:val="00E31200"/>
    <w:rsid w:val="00E564A2"/>
    <w:rsid w:val="00E569DE"/>
    <w:rsid w:val="00F32281"/>
    <w:rsid w:val="00F92871"/>
    <w:rsid w:val="00F960D3"/>
    <w:rsid w:val="00FB5DC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6FB7DAE9-7399-44B5-A3C4-1FE0D41F9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47E5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D32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link w:val="a5"/>
    <w:uiPriority w:val="34"/>
    <w:qFormat/>
    <w:rsid w:val="00FB5DCA"/>
    <w:pPr>
      <w:ind w:leftChars="400" w:left="840"/>
    </w:pPr>
  </w:style>
  <w:style w:type="paragraph" w:customStyle="1" w:styleId="1">
    <w:name w:val="スタイル1"/>
    <w:basedOn w:val="a4"/>
    <w:link w:val="10"/>
    <w:qFormat/>
    <w:rsid w:val="00FB5DCA"/>
    <w:pPr>
      <w:numPr>
        <w:numId w:val="1"/>
      </w:numPr>
      <w:ind w:leftChars="0" w:left="0"/>
    </w:pPr>
    <w:rPr>
      <w:sz w:val="18"/>
      <w:szCs w:val="18"/>
    </w:rPr>
  </w:style>
  <w:style w:type="paragraph" w:customStyle="1" w:styleId="2">
    <w:name w:val="スタイル2"/>
    <w:basedOn w:val="a"/>
    <w:link w:val="20"/>
    <w:qFormat/>
    <w:rsid w:val="00FB5DCA"/>
    <w:rPr>
      <w:rFonts w:ascii="HGPｺﾞｼｯｸM" w:eastAsia="HGPｺﾞｼｯｸM"/>
    </w:rPr>
  </w:style>
  <w:style w:type="character" w:customStyle="1" w:styleId="a5">
    <w:name w:val="リスト段落 (文字)"/>
    <w:basedOn w:val="a0"/>
    <w:link w:val="a4"/>
    <w:uiPriority w:val="34"/>
    <w:rsid w:val="00FB5DCA"/>
  </w:style>
  <w:style w:type="character" w:customStyle="1" w:styleId="10">
    <w:name w:val="スタイル1 (文字)"/>
    <w:basedOn w:val="a5"/>
    <w:link w:val="1"/>
    <w:rsid w:val="00FB5DCA"/>
    <w:rPr>
      <w:sz w:val="18"/>
      <w:szCs w:val="18"/>
    </w:rPr>
  </w:style>
  <w:style w:type="paragraph" w:styleId="a6">
    <w:name w:val="Salutation"/>
    <w:basedOn w:val="a"/>
    <w:next w:val="a"/>
    <w:link w:val="a7"/>
    <w:uiPriority w:val="99"/>
    <w:unhideWhenUsed/>
    <w:rsid w:val="009D7F95"/>
    <w:rPr>
      <w:rFonts w:ascii="HGPｺﾞｼｯｸM" w:eastAsia="HGPｺﾞｼｯｸM"/>
      <w:szCs w:val="21"/>
    </w:rPr>
  </w:style>
  <w:style w:type="character" w:customStyle="1" w:styleId="20">
    <w:name w:val="スタイル2 (文字)"/>
    <w:basedOn w:val="a0"/>
    <w:link w:val="2"/>
    <w:rsid w:val="00FB5DCA"/>
    <w:rPr>
      <w:rFonts w:ascii="HGPｺﾞｼｯｸM" w:eastAsia="HGPｺﾞｼｯｸM"/>
    </w:rPr>
  </w:style>
  <w:style w:type="character" w:customStyle="1" w:styleId="a7">
    <w:name w:val="挨拶文 (文字)"/>
    <w:basedOn w:val="a0"/>
    <w:link w:val="a6"/>
    <w:uiPriority w:val="99"/>
    <w:rsid w:val="009D7F95"/>
    <w:rPr>
      <w:rFonts w:ascii="HGPｺﾞｼｯｸM" w:eastAsia="HGPｺﾞｼｯｸM"/>
      <w:szCs w:val="21"/>
    </w:rPr>
  </w:style>
  <w:style w:type="paragraph" w:styleId="a8">
    <w:name w:val="Closing"/>
    <w:basedOn w:val="a"/>
    <w:link w:val="a9"/>
    <w:uiPriority w:val="99"/>
    <w:unhideWhenUsed/>
    <w:rsid w:val="009D7F95"/>
    <w:pPr>
      <w:jc w:val="right"/>
    </w:pPr>
    <w:rPr>
      <w:rFonts w:ascii="HGPｺﾞｼｯｸM" w:eastAsia="HGPｺﾞｼｯｸM"/>
      <w:szCs w:val="21"/>
    </w:rPr>
  </w:style>
  <w:style w:type="character" w:customStyle="1" w:styleId="a9">
    <w:name w:val="結語 (文字)"/>
    <w:basedOn w:val="a0"/>
    <w:link w:val="a8"/>
    <w:uiPriority w:val="99"/>
    <w:rsid w:val="009D7F95"/>
    <w:rPr>
      <w:rFonts w:ascii="HGPｺﾞｼｯｸM" w:eastAsia="HGPｺﾞｼｯｸM"/>
      <w:szCs w:val="21"/>
    </w:rPr>
  </w:style>
  <w:style w:type="paragraph" w:styleId="aa">
    <w:name w:val="Note Heading"/>
    <w:basedOn w:val="a"/>
    <w:next w:val="a"/>
    <w:link w:val="ab"/>
    <w:uiPriority w:val="99"/>
    <w:unhideWhenUsed/>
    <w:rsid w:val="009D7F95"/>
    <w:pPr>
      <w:jc w:val="center"/>
    </w:pPr>
  </w:style>
  <w:style w:type="character" w:customStyle="1" w:styleId="ab">
    <w:name w:val="記 (文字)"/>
    <w:basedOn w:val="a0"/>
    <w:link w:val="aa"/>
    <w:uiPriority w:val="99"/>
    <w:rsid w:val="009D7F95"/>
  </w:style>
  <w:style w:type="paragraph" w:styleId="ac">
    <w:name w:val="Balloon Text"/>
    <w:basedOn w:val="a"/>
    <w:link w:val="ad"/>
    <w:uiPriority w:val="99"/>
    <w:semiHidden/>
    <w:unhideWhenUsed/>
    <w:rsid w:val="00B72B9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B72B94"/>
    <w:rPr>
      <w:rFonts w:asciiTheme="majorHAnsi" w:eastAsiaTheme="majorEastAsia" w:hAnsiTheme="majorHAnsi" w:cstheme="majorBidi"/>
      <w:sz w:val="18"/>
      <w:szCs w:val="18"/>
    </w:rPr>
  </w:style>
  <w:style w:type="paragraph" w:styleId="ae">
    <w:name w:val="header"/>
    <w:basedOn w:val="a"/>
    <w:link w:val="af"/>
    <w:uiPriority w:val="99"/>
    <w:unhideWhenUsed/>
    <w:rsid w:val="00F32281"/>
    <w:pPr>
      <w:tabs>
        <w:tab w:val="center" w:pos="4252"/>
        <w:tab w:val="right" w:pos="8504"/>
      </w:tabs>
      <w:snapToGrid w:val="0"/>
    </w:pPr>
  </w:style>
  <w:style w:type="character" w:customStyle="1" w:styleId="af">
    <w:name w:val="ヘッダー (文字)"/>
    <w:basedOn w:val="a0"/>
    <w:link w:val="ae"/>
    <w:uiPriority w:val="99"/>
    <w:rsid w:val="00F32281"/>
  </w:style>
  <w:style w:type="paragraph" w:styleId="af0">
    <w:name w:val="footer"/>
    <w:basedOn w:val="a"/>
    <w:link w:val="af1"/>
    <w:uiPriority w:val="99"/>
    <w:unhideWhenUsed/>
    <w:rsid w:val="00F32281"/>
    <w:pPr>
      <w:tabs>
        <w:tab w:val="center" w:pos="4252"/>
        <w:tab w:val="right" w:pos="8504"/>
      </w:tabs>
      <w:snapToGrid w:val="0"/>
    </w:pPr>
  </w:style>
  <w:style w:type="character" w:customStyle="1" w:styleId="af1">
    <w:name w:val="フッター (文字)"/>
    <w:basedOn w:val="a0"/>
    <w:link w:val="af0"/>
    <w:uiPriority w:val="99"/>
    <w:rsid w:val="00F322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A82A0F-C402-4FBA-9A43-CD56D546C1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80</Words>
  <Characters>458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yuji saito</dc:creator>
  <cp:lastModifiedBy>yuji saito</cp:lastModifiedBy>
  <cp:revision>2</cp:revision>
  <cp:lastPrinted>2017-04-06T09:13:00Z</cp:lastPrinted>
  <dcterms:created xsi:type="dcterms:W3CDTF">2017-06-01T00:48:00Z</dcterms:created>
  <dcterms:modified xsi:type="dcterms:W3CDTF">2017-06-01T00:48:00Z</dcterms:modified>
</cp:coreProperties>
</file>